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77777777" w:rsidR="003C751F" w:rsidRPr="00522F51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Pr="00522F51">
        <w:rPr>
          <w:rFonts w:ascii="Arial" w:hAnsi="Arial" w:cs="Arial"/>
          <w:i/>
          <w:sz w:val="22"/>
          <w:szCs w:val="22"/>
        </w:rPr>
        <w:t xml:space="preserve"> …………………………….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ZAMAWIAJĄC</w:t>
      </w:r>
      <w:r>
        <w:rPr>
          <w:rFonts w:ascii="Arial" w:hAnsi="Arial" w:cs="Arial"/>
          <w:b/>
          <w:sz w:val="22"/>
          <w:szCs w:val="22"/>
        </w:rPr>
        <w:t>Y</w:t>
      </w:r>
    </w:p>
    <w:p w14:paraId="7C7252A7" w14:textId="77777777" w:rsidR="00160583" w:rsidRPr="00160583" w:rsidRDefault="00160583" w:rsidP="00160583">
      <w:pPr>
        <w:ind w:left="142" w:hanging="142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Skarb Państwa – Urząd Morski w Słupsku</w:t>
      </w:r>
    </w:p>
    <w:p w14:paraId="48D9DDFC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ul. Niemcewicza 15 a</w:t>
      </w:r>
    </w:p>
    <w:p w14:paraId="6925D633" w14:textId="77777777" w:rsidR="00160583" w:rsidRPr="00160583" w:rsidRDefault="00160583" w:rsidP="00160583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  <w:r w:rsidRPr="00160583">
        <w:rPr>
          <w:rFonts w:ascii="Arial" w:hAnsi="Arial" w:cs="Arial"/>
          <w:b/>
          <w:bCs/>
          <w:sz w:val="22"/>
          <w:szCs w:val="22"/>
        </w:rPr>
        <w:t>76-200 Słupsk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17BB16E3" w14:textId="77777777" w:rsidR="003C751F" w:rsidRPr="00522F51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>WYKONAWC</w:t>
      </w:r>
      <w:r>
        <w:rPr>
          <w:rFonts w:ascii="Arial" w:hAnsi="Arial" w:cs="Arial"/>
          <w:b/>
          <w:sz w:val="22"/>
          <w:szCs w:val="22"/>
        </w:rPr>
        <w:t>A:</w:t>
      </w:r>
    </w:p>
    <w:p w14:paraId="7F69D170" w14:textId="77777777" w:rsidR="003C751F" w:rsidRPr="00522F51" w:rsidRDefault="003C751F" w:rsidP="007B0C4A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7B0C4A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75E8220B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56EEB97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0C8EECFD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b/>
          <w:sz w:val="22"/>
          <w:szCs w:val="22"/>
        </w:rPr>
        <w:t xml:space="preserve">FORMULARZ OFERTY 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na wykonanie…………………………………………. </w:t>
      </w:r>
    </w:p>
    <w:p w14:paraId="51A0B328" w14:textId="05382F9D" w:rsidR="003C751F" w:rsidRPr="00522F51" w:rsidRDefault="003C751F" w:rsidP="008E5D28">
      <w:pPr>
        <w:ind w:firstLine="426"/>
        <w:jc w:val="center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77777777" w:rsidR="003C751F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odpowiedzi na zapytanie ofertowe z dnia 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Pr="00642535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595CB9AF" w14:textId="77777777" w:rsidR="003C751F" w:rsidRPr="00642535" w:rsidRDefault="003C751F" w:rsidP="003C751F">
      <w:pPr>
        <w:jc w:val="both"/>
        <w:rPr>
          <w:rFonts w:ascii="Arial" w:hAnsi="Arial" w:cs="Arial"/>
          <w:strike/>
          <w:sz w:val="22"/>
          <w:szCs w:val="22"/>
        </w:rPr>
      </w:pPr>
    </w:p>
    <w:p w14:paraId="554C4557" w14:textId="77777777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termin wykon</w:t>
      </w:r>
      <w:smartTag w:uri="urn:schemas-microsoft-com:office:smarttags" w:element="PersonName">
        <w:r w:rsidRPr="00522F51">
          <w:rPr>
            <w:rFonts w:ascii="Arial" w:hAnsi="Arial" w:cs="Arial"/>
            <w:sz w:val="22"/>
            <w:szCs w:val="22"/>
          </w:rPr>
          <w:t>ania</w:t>
        </w:r>
      </w:smartTag>
      <w:r w:rsidRPr="00522F51">
        <w:rPr>
          <w:rFonts w:ascii="Arial" w:hAnsi="Arial" w:cs="Arial"/>
          <w:sz w:val="22"/>
          <w:szCs w:val="22"/>
        </w:rPr>
        <w:t xml:space="preserve"> zamówienia: ……………………………..,</w:t>
      </w:r>
    </w:p>
    <w:p w14:paraId="6A0D017B" w14:textId="7C74D5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okres gwarancji</w:t>
      </w:r>
      <w:r w:rsidR="00506BAB">
        <w:rPr>
          <w:rFonts w:ascii="Arial" w:hAnsi="Arial" w:cs="Arial"/>
          <w:sz w:val="22"/>
          <w:szCs w:val="22"/>
        </w:rPr>
        <w:t xml:space="preserve"> (jeżeli dotyczy)</w:t>
      </w:r>
      <w:r w:rsidRPr="00522F51">
        <w:rPr>
          <w:rFonts w:ascii="Arial" w:hAnsi="Arial" w:cs="Arial"/>
          <w:sz w:val="22"/>
          <w:szCs w:val="22"/>
        </w:rPr>
        <w:t>: …………………</w:t>
      </w:r>
      <w:r w:rsidR="00506BAB">
        <w:rPr>
          <w:rFonts w:ascii="Arial" w:hAnsi="Arial" w:cs="Arial"/>
          <w:sz w:val="22"/>
          <w:szCs w:val="22"/>
        </w:rPr>
        <w:t>...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0FFEB496" w14:textId="10A40BF9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…….,</w:t>
      </w:r>
    </w:p>
    <w:p w14:paraId="39629D5C" w14:textId="6F1112B8" w:rsidR="003C751F" w:rsidRPr="00522F51" w:rsidRDefault="003C751F" w:rsidP="007E5435">
      <w:pPr>
        <w:numPr>
          <w:ilvl w:val="0"/>
          <w:numId w:val="1"/>
        </w:numPr>
        <w:tabs>
          <w:tab w:val="clear" w:pos="644"/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506BAB">
        <w:rPr>
          <w:rFonts w:ascii="Arial" w:hAnsi="Arial" w:cs="Arial"/>
          <w:sz w:val="22"/>
          <w:szCs w:val="22"/>
        </w:rPr>
        <w:t>…</w:t>
      </w:r>
      <w:r w:rsidRPr="00522F51">
        <w:rPr>
          <w:rFonts w:ascii="Arial" w:hAnsi="Arial" w:cs="Arial"/>
          <w:sz w:val="22"/>
          <w:szCs w:val="22"/>
        </w:rPr>
        <w:t>……….,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i</w:t>
      </w: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wzorem umowy*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/do nich*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Załącznikami do niniejszego formularza oferty stanowiącym integralną część oferty są:</w:t>
      </w:r>
    </w:p>
    <w:p w14:paraId="6736E0F1" w14:textId="45C4159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3F605B10" w14:textId="0E7E2D7C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6E9242A9" w14:textId="19A3B4C8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C144307" w14:textId="385B221E" w:rsidR="003C751F" w:rsidRPr="008E5D28" w:rsidRDefault="003C751F" w:rsidP="008E5D28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7E7FA5CB" w14:textId="0208548F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5ED163F" w14:textId="74689BE3" w:rsidR="00E97731" w:rsidRPr="00E97731" w:rsidRDefault="00E97731" w:rsidP="00E97731">
      <w:pPr>
        <w:pStyle w:val="Akapitzlist"/>
        <w:numPr>
          <w:ilvl w:val="0"/>
          <w:numId w:val="6"/>
        </w:numPr>
        <w:tabs>
          <w:tab w:val="num" w:pos="284"/>
        </w:tabs>
        <w:ind w:hanging="502"/>
        <w:rPr>
          <w:rFonts w:ascii="Arial" w:hAnsi="Arial" w:cs="Arial"/>
          <w:bCs/>
          <w:sz w:val="22"/>
          <w:szCs w:val="22"/>
        </w:rPr>
      </w:pPr>
      <w:r w:rsidRPr="00E97731">
        <w:rPr>
          <w:rFonts w:ascii="Arial" w:hAnsi="Arial" w:cs="Arial"/>
          <w:bCs/>
          <w:sz w:val="22"/>
          <w:szCs w:val="22"/>
        </w:rPr>
        <w:t xml:space="preserve">Klauzula informacyjna z art. 13 RODO. </w:t>
      </w:r>
    </w:p>
    <w:p w14:paraId="537B6892" w14:textId="77777777" w:rsidR="00E97731" w:rsidRPr="00E97731" w:rsidRDefault="00E97731" w:rsidP="00E97731">
      <w:pPr>
        <w:ind w:left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1) Administratorem Pani/Pana danych osobowych jest Dyrektor Urzędu Morskiego </w:t>
      </w:r>
      <w:r w:rsidRPr="00E97731">
        <w:rPr>
          <w:rFonts w:ascii="Arial" w:hAnsi="Arial" w:cs="Arial"/>
          <w:sz w:val="22"/>
          <w:szCs w:val="22"/>
        </w:rPr>
        <w:br/>
        <w:t xml:space="preserve">    w Słupsku z siedzibą w ………………………………., 76-200 Słupsk.</w:t>
      </w:r>
    </w:p>
    <w:p w14:paraId="40678247" w14:textId="77777777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2) Kontakt z Inspektorem Ochrony Danych Osobowych w Urzędzie Morskim </w:t>
      </w:r>
    </w:p>
    <w:p w14:paraId="5DFDC471" w14:textId="77777777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  w Słupsku możliwy jest pod adresem e-mail: [Adres e-mail IODO] lub pisemnie na     adres siedziby Administratora.</w:t>
      </w:r>
    </w:p>
    <w:p w14:paraId="6B661D68" w14:textId="5FCB979A" w:rsidR="00E97731" w:rsidRPr="00E97731" w:rsidRDefault="00E97731" w:rsidP="00E97731">
      <w:pPr>
        <w:ind w:left="426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3) Pani/Pana dane osobowe przetwarzane będą na podstawie art. 6 ust. 1 lit. c RODO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 w celu związanym z postępowaniem o udzielenie zamówienia publicznego nr [Numer </w:t>
      </w:r>
      <w:r w:rsidRPr="00E97731">
        <w:rPr>
          <w:rFonts w:ascii="Arial" w:hAnsi="Arial" w:cs="Arial"/>
          <w:sz w:val="22"/>
          <w:szCs w:val="22"/>
        </w:rPr>
        <w:lastRenderedPageBreak/>
        <w:t>postępowania/sprawy] prowadzonego zgodnie z Regulaminem wewnętrznym oraz</w:t>
      </w:r>
      <w:r>
        <w:rPr>
          <w:rFonts w:ascii="Arial" w:hAnsi="Arial" w:cs="Arial"/>
          <w:sz w:val="22"/>
          <w:szCs w:val="22"/>
        </w:rPr>
        <w:br/>
      </w:r>
      <w:r w:rsidRPr="00E97731">
        <w:rPr>
          <w:rFonts w:ascii="Arial" w:hAnsi="Arial" w:cs="Arial"/>
          <w:sz w:val="22"/>
          <w:szCs w:val="22"/>
        </w:rPr>
        <w:t xml:space="preserve"> w celu zawarcia i realizacji umowy.</w:t>
      </w:r>
    </w:p>
    <w:p w14:paraId="4783105F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4) Odbiorcami Pani/Pana danych osobowych będą osoby lub podmioty, którym udostępniona zostanie dokumentacja postępowania w oparciu o przepisy prawa,</w:t>
      </w:r>
      <w:r w:rsidRPr="00E97731">
        <w:rPr>
          <w:rFonts w:ascii="Arial" w:hAnsi="Arial" w:cs="Arial"/>
          <w:sz w:val="22"/>
          <w:szCs w:val="22"/>
        </w:rPr>
        <w:br/>
        <w:t>w tym ustawę o dostępie do informacji publicznej.</w:t>
      </w:r>
    </w:p>
    <w:p w14:paraId="0A17F471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5) Pani/Pana dane osobowe będą przechowywane przez okres 4 lat od dnia    zakończenia postępowania o udzielenie zamówienia, a jeżeli czas trwania umowy przekracza 4 lata – przez cały okres trwania umowy oraz zgodnie z obowiązującą w Urzędzie Instrukcją Kancelaryjną (JRWA).</w:t>
      </w:r>
    </w:p>
    <w:p w14:paraId="5409440E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6) Obowiązek podania przez Panią/Pana danych osobowych bezpośrednio Pani/Pana dotyczących jest wymogiem ustawowym/regulaminowym określonym </w:t>
      </w:r>
      <w:r w:rsidRPr="00E97731">
        <w:rPr>
          <w:rFonts w:ascii="Arial" w:hAnsi="Arial" w:cs="Arial"/>
          <w:sz w:val="22"/>
          <w:szCs w:val="22"/>
        </w:rPr>
        <w:br/>
        <w:t>w przepisach Regulaminu udzielania zamówień publicznych; konsekwencją niepodania określonych danych może być brak możliwości udziału w postępowaniu lub odrzucenie oferty.</w:t>
      </w:r>
    </w:p>
    <w:p w14:paraId="02849EFD" w14:textId="77777777" w:rsidR="00E97731" w:rsidRPr="00E97731" w:rsidRDefault="00E97731" w:rsidP="00E97731">
      <w:pPr>
        <w:ind w:left="426" w:hanging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7) W odniesieniu do Pani/Pana danych osobowych decyzje nie będą podejmowane </w:t>
      </w:r>
      <w:r w:rsidRPr="00E97731">
        <w:rPr>
          <w:rFonts w:ascii="Arial" w:hAnsi="Arial" w:cs="Arial"/>
          <w:sz w:val="22"/>
          <w:szCs w:val="22"/>
        </w:rPr>
        <w:br/>
        <w:t>w sposób zautomatyzowany, stosownie do art. 22 RODO.</w:t>
      </w:r>
    </w:p>
    <w:p w14:paraId="34D3F17B" w14:textId="77777777" w:rsidR="00E97731" w:rsidRPr="00E97731" w:rsidRDefault="00E97731" w:rsidP="00E97731">
      <w:pPr>
        <w:ind w:left="284" w:hanging="142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>8) Posiada Pani/Pan:</w:t>
      </w:r>
    </w:p>
    <w:p w14:paraId="41E3BD8C" w14:textId="6A0932A3" w:rsidR="00E97731" w:rsidRPr="00E97731" w:rsidRDefault="00E97731" w:rsidP="00E97731">
      <w:pPr>
        <w:ind w:left="709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a) na podstawie art. 15 RODO prawo dostępu do danych osobowych Pani/Pana </w:t>
      </w:r>
      <w:r>
        <w:rPr>
          <w:rFonts w:ascii="Arial" w:hAnsi="Arial" w:cs="Arial"/>
          <w:sz w:val="22"/>
          <w:szCs w:val="22"/>
        </w:rPr>
        <w:t xml:space="preserve">   </w:t>
      </w:r>
      <w:r w:rsidRPr="00E97731">
        <w:rPr>
          <w:rFonts w:ascii="Arial" w:hAnsi="Arial" w:cs="Arial"/>
          <w:sz w:val="22"/>
          <w:szCs w:val="22"/>
        </w:rPr>
        <w:t>dotyczących;</w:t>
      </w:r>
    </w:p>
    <w:p w14:paraId="58EB87BD" w14:textId="77777777" w:rsidR="00E97731" w:rsidRPr="00E97731" w:rsidRDefault="00E97731" w:rsidP="00E97731">
      <w:pPr>
        <w:ind w:firstLine="284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b) na podstawie art. 16 RODO prawo do sprostowania Pani/Pana danych osobowych;</w:t>
      </w:r>
    </w:p>
    <w:p w14:paraId="5EC33C5E" w14:textId="78DB7DB0" w:rsidR="00E97731" w:rsidRPr="00E97731" w:rsidRDefault="00E97731" w:rsidP="00E97731">
      <w:pPr>
        <w:ind w:left="567" w:hanging="283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c) na podstawie art. 18 RODO prawo żądania od administratora ograniczenia przetwarzania danych osobowych;</w:t>
      </w:r>
    </w:p>
    <w:p w14:paraId="02EFD2C5" w14:textId="77777777" w:rsidR="00E97731" w:rsidRPr="00E97731" w:rsidRDefault="00E97731" w:rsidP="00E97731">
      <w:pPr>
        <w:ind w:left="567" w:hanging="425"/>
        <w:rPr>
          <w:rFonts w:ascii="Arial" w:hAnsi="Arial" w:cs="Arial"/>
          <w:sz w:val="22"/>
          <w:szCs w:val="22"/>
        </w:rPr>
      </w:pPr>
      <w:r w:rsidRPr="00E97731">
        <w:rPr>
          <w:rFonts w:ascii="Arial" w:hAnsi="Arial" w:cs="Arial"/>
          <w:sz w:val="22"/>
          <w:szCs w:val="22"/>
        </w:rPr>
        <w:t xml:space="preserve">  d) prawo do wniesienia skargi do Prezesa Urzędu Ochrony Danych Osobowych (ul. Stawki 2, 00-193 Warszawa), gdy uzna Pani/Pan, że przetwarzanie danych osobowych Pani/Pana dotyczących narusza przepisy RODO.</w:t>
      </w: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7C3EEBD4" w:rsidR="003C751F" w:rsidRPr="00522F51" w:rsidRDefault="003C751F" w:rsidP="003C751F">
      <w:pPr>
        <w:jc w:val="right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sectPr w:rsidR="00964995" w:rsidRPr="00642535" w:rsidSect="008516FC">
      <w:headerReference w:type="default" r:id="rId7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F52CA" w14:textId="77777777" w:rsidR="00611F78" w:rsidRDefault="00611F78" w:rsidP="003C751F">
      <w:r>
        <w:separator/>
      </w:r>
    </w:p>
  </w:endnote>
  <w:endnote w:type="continuationSeparator" w:id="0">
    <w:p w14:paraId="704CE43D" w14:textId="77777777" w:rsidR="00611F78" w:rsidRDefault="00611F78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9F7D1" w14:textId="77777777" w:rsidR="00611F78" w:rsidRDefault="00611F78" w:rsidP="003C751F">
      <w:r>
        <w:separator/>
      </w:r>
    </w:p>
  </w:footnote>
  <w:footnote w:type="continuationSeparator" w:id="0">
    <w:p w14:paraId="2C693A69" w14:textId="77777777" w:rsidR="00611F78" w:rsidRDefault="00611F78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E2EC068"/>
    <w:lvl w:ilvl="0" w:tplc="1E3AE16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125E564B"/>
    <w:multiLevelType w:val="hybridMultilevel"/>
    <w:tmpl w:val="1C786C16"/>
    <w:lvl w:ilvl="0" w:tplc="01928C0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2"/>
        <w:szCs w:val="22"/>
      </w:rPr>
    </w:lvl>
    <w:lvl w:ilvl="1" w:tplc="04150017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b w:val="0"/>
        <w:strike w:val="0"/>
        <w:dstrike w:val="0"/>
        <w:sz w:val="22"/>
        <w:szCs w:val="22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4CEC5A">
      <w:start w:val="1"/>
      <w:numFmt w:val="decimal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6C6C284F"/>
    <w:multiLevelType w:val="hybridMultilevel"/>
    <w:tmpl w:val="2FE27A02"/>
    <w:lvl w:ilvl="0" w:tplc="80664C78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2"/>
  </w:num>
  <w:num w:numId="3" w16cid:durableId="350692530">
    <w:abstractNumId w:val="3"/>
  </w:num>
  <w:num w:numId="4" w16cid:durableId="892620505">
    <w:abstractNumId w:val="5"/>
  </w:num>
  <w:num w:numId="5" w16cid:durableId="2128351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0828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1009E0"/>
    <w:rsid w:val="00122CEE"/>
    <w:rsid w:val="00155EF7"/>
    <w:rsid w:val="00160583"/>
    <w:rsid w:val="00264CAE"/>
    <w:rsid w:val="0027523B"/>
    <w:rsid w:val="00366E53"/>
    <w:rsid w:val="003C751F"/>
    <w:rsid w:val="003E63B0"/>
    <w:rsid w:val="004B5DB9"/>
    <w:rsid w:val="00506BAB"/>
    <w:rsid w:val="00510EE2"/>
    <w:rsid w:val="00555A11"/>
    <w:rsid w:val="005A2A8C"/>
    <w:rsid w:val="00611F78"/>
    <w:rsid w:val="00642535"/>
    <w:rsid w:val="006E6FA7"/>
    <w:rsid w:val="00716B06"/>
    <w:rsid w:val="00753933"/>
    <w:rsid w:val="007B0C4A"/>
    <w:rsid w:val="007E5435"/>
    <w:rsid w:val="008039FC"/>
    <w:rsid w:val="00824ADC"/>
    <w:rsid w:val="0086091F"/>
    <w:rsid w:val="008B4C41"/>
    <w:rsid w:val="008E09B4"/>
    <w:rsid w:val="008E5D28"/>
    <w:rsid w:val="00964995"/>
    <w:rsid w:val="00987B01"/>
    <w:rsid w:val="00AA1226"/>
    <w:rsid w:val="00B33386"/>
    <w:rsid w:val="00BF4E61"/>
    <w:rsid w:val="00D212D9"/>
    <w:rsid w:val="00DA3524"/>
    <w:rsid w:val="00DA63C4"/>
    <w:rsid w:val="00E823BB"/>
    <w:rsid w:val="00E9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aschroeder</dc:creator>
  <cp:lastModifiedBy>Katarzyna Chojnacka</cp:lastModifiedBy>
  <cp:revision>5</cp:revision>
  <dcterms:created xsi:type="dcterms:W3CDTF">2025-12-22T08:24:00Z</dcterms:created>
  <dcterms:modified xsi:type="dcterms:W3CDTF">2026-08-04T09:06:00Z</dcterms:modified>
</cp:coreProperties>
</file>